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976C" w14:textId="339F2D91" w:rsidR="0003420A" w:rsidRDefault="00262C8A" w:rsidP="00262C8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17A981" wp14:editId="07005A91">
            <wp:extent cx="2028825" cy="1038225"/>
            <wp:effectExtent l="0" t="0" r="0" b="9525"/>
            <wp:docPr id="186763406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6A0ED" w14:textId="77777777" w:rsidR="00262C8A" w:rsidRPr="0003420A" w:rsidRDefault="00262C8A" w:rsidP="00262C8A">
      <w:pPr>
        <w:spacing w:after="0" w:line="240" w:lineRule="auto"/>
        <w:jc w:val="center"/>
        <w:rPr>
          <w:rFonts w:ascii="Arial" w:hAnsi="Arial" w:cs="Arial"/>
        </w:rPr>
      </w:pPr>
    </w:p>
    <w:p w14:paraId="1F6211EF" w14:textId="77777777" w:rsidR="00EE03AE" w:rsidRDefault="0003420A" w:rsidP="0064598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49A4">
        <w:rPr>
          <w:b/>
          <w:bCs/>
          <w:sz w:val="28"/>
          <w:szCs w:val="28"/>
        </w:rPr>
        <w:t xml:space="preserve">TEČAJ ZA NOTRANJE PRESOJEVALCE </w:t>
      </w:r>
    </w:p>
    <w:p w14:paraId="6B12FD8D" w14:textId="01E32175" w:rsidR="00EE03AE" w:rsidRDefault="0003420A" w:rsidP="0064598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49A4">
        <w:rPr>
          <w:b/>
          <w:bCs/>
          <w:sz w:val="28"/>
          <w:szCs w:val="28"/>
        </w:rPr>
        <w:t xml:space="preserve">SISTEMA VODENJA KAKOVOSTI (ISO 9001:2026) </w:t>
      </w:r>
      <w:r w:rsidR="00BE674C">
        <w:rPr>
          <w:b/>
          <w:bCs/>
          <w:sz w:val="28"/>
          <w:szCs w:val="28"/>
        </w:rPr>
        <w:t>in</w:t>
      </w:r>
    </w:p>
    <w:p w14:paraId="6D6CF7C9" w14:textId="1056C011" w:rsidR="0003420A" w:rsidRPr="006D49A4" w:rsidRDefault="0003420A" w:rsidP="0064598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49A4">
        <w:rPr>
          <w:b/>
          <w:bCs/>
          <w:sz w:val="28"/>
          <w:szCs w:val="28"/>
        </w:rPr>
        <w:t>SISTEMA RAVNANJA Z OKOLJEM (ISO 14001:2026)</w:t>
      </w:r>
    </w:p>
    <w:p w14:paraId="46DDC212" w14:textId="77777777" w:rsidR="0064598F" w:rsidRDefault="0064598F" w:rsidP="0064598F">
      <w:pPr>
        <w:spacing w:after="0" w:line="240" w:lineRule="auto"/>
        <w:jc w:val="both"/>
        <w:rPr>
          <w:b/>
          <w:bCs/>
        </w:rPr>
      </w:pPr>
    </w:p>
    <w:p w14:paraId="086AC159" w14:textId="01872C9F" w:rsidR="0003420A" w:rsidRPr="003818B6" w:rsidRDefault="0003420A" w:rsidP="0064598F">
      <w:pPr>
        <w:spacing w:after="0" w:line="240" w:lineRule="auto"/>
        <w:jc w:val="both"/>
        <w:rPr>
          <w:b/>
          <w:bCs/>
          <w:sz w:val="23"/>
          <w:szCs w:val="23"/>
        </w:rPr>
      </w:pPr>
      <w:r w:rsidRPr="003818B6">
        <w:rPr>
          <w:b/>
          <w:bCs/>
          <w:sz w:val="23"/>
          <w:szCs w:val="23"/>
        </w:rPr>
        <w:t>VSEBINA TEČAJA</w:t>
      </w:r>
      <w:r w:rsidR="00BE674C">
        <w:rPr>
          <w:b/>
          <w:bCs/>
          <w:sz w:val="23"/>
          <w:szCs w:val="23"/>
        </w:rPr>
        <w:t>:</w:t>
      </w:r>
    </w:p>
    <w:p w14:paraId="02883965" w14:textId="34F46FFD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redstavitev področja vodenja kakovosti in ravnanja z okoljem</w:t>
      </w:r>
    </w:p>
    <w:p w14:paraId="3F0E84CC" w14:textId="70A1D5EC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redstavitev zahtev standarda ISO 9001 za področje vodenja kakovosti</w:t>
      </w:r>
    </w:p>
    <w:p w14:paraId="2B096D4A" w14:textId="0B98AA09" w:rsidR="0003420A" w:rsidRPr="003818B6" w:rsidRDefault="0003420A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 w:rsidRPr="003818B6">
        <w:rPr>
          <w:sz w:val="23"/>
          <w:szCs w:val="23"/>
        </w:rPr>
        <w:t>Predstavitev zahtev standarda ISO 14001 za področje ravnanja z okoljem</w:t>
      </w:r>
    </w:p>
    <w:p w14:paraId="23B27EEF" w14:textId="2CCE3A34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ra</w:t>
      </w:r>
      <w:r w:rsidR="0003420A" w:rsidRPr="003818B6">
        <w:rPr>
          <w:sz w:val="23"/>
          <w:szCs w:val="23"/>
        </w:rPr>
        <w:t>zlaga zahtev standardov na praktičnih primerih</w:t>
      </w:r>
    </w:p>
    <w:p w14:paraId="11BC6281" w14:textId="15D1CDBB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omembnost integracije sistemov vodenja (kakovost in okolje)</w:t>
      </w:r>
    </w:p>
    <w:p w14:paraId="031BB3E0" w14:textId="7E9BAA5D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omen in zahteve glede procesnega vodenja</w:t>
      </w:r>
    </w:p>
    <w:p w14:paraId="58D05704" w14:textId="35EE13AB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omen prepoznavanja in obvladovanja tveganj ter priložnosti</w:t>
      </w:r>
    </w:p>
    <w:p w14:paraId="4BA70899" w14:textId="32E7CE64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o</w:t>
      </w:r>
      <w:r w:rsidR="0003420A" w:rsidRPr="003818B6">
        <w:rPr>
          <w:sz w:val="23"/>
          <w:szCs w:val="23"/>
        </w:rPr>
        <w:t>bravnava sistemskih mehanizmov standardov</w:t>
      </w:r>
    </w:p>
    <w:p w14:paraId="6201C5BF" w14:textId="1A99E25C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 xml:space="preserve">repoznavanje in vrednotenje </w:t>
      </w:r>
      <w:proofErr w:type="spellStart"/>
      <w:r w:rsidR="0003420A" w:rsidRPr="003818B6">
        <w:rPr>
          <w:sz w:val="23"/>
          <w:szCs w:val="23"/>
        </w:rPr>
        <w:t>okoljskih</w:t>
      </w:r>
      <w:proofErr w:type="spellEnd"/>
      <w:r w:rsidR="0003420A" w:rsidRPr="003818B6">
        <w:rPr>
          <w:sz w:val="23"/>
          <w:szCs w:val="23"/>
        </w:rPr>
        <w:t xml:space="preserve"> vidikov</w:t>
      </w:r>
    </w:p>
    <w:p w14:paraId="790C2D5D" w14:textId="7412C070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s</w:t>
      </w:r>
      <w:r w:rsidR="0003420A" w:rsidRPr="003818B6">
        <w:rPr>
          <w:sz w:val="23"/>
          <w:szCs w:val="23"/>
        </w:rPr>
        <w:t>premljanje zakonodajnih zahtev za področje okolja</w:t>
      </w:r>
    </w:p>
    <w:p w14:paraId="63354816" w14:textId="29ADD5D9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r</w:t>
      </w:r>
      <w:r w:rsidR="0003420A" w:rsidRPr="003818B6">
        <w:rPr>
          <w:sz w:val="23"/>
          <w:szCs w:val="23"/>
        </w:rPr>
        <w:t>avnanje z okoljem na operativnem nivoju</w:t>
      </w:r>
    </w:p>
    <w:p w14:paraId="0E1B6536" w14:textId="6178EFAA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repoznavanje in obvladovanje izrednih razmer</w:t>
      </w:r>
    </w:p>
    <w:p w14:paraId="538DDE26" w14:textId="5F4B5A8E" w:rsidR="0064598F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 xml:space="preserve">redstavitev </w:t>
      </w:r>
      <w:r>
        <w:rPr>
          <w:sz w:val="23"/>
          <w:szCs w:val="23"/>
        </w:rPr>
        <w:t>t</w:t>
      </w:r>
      <w:r w:rsidR="0003420A" w:rsidRPr="003818B6">
        <w:rPr>
          <w:sz w:val="23"/>
          <w:szCs w:val="23"/>
        </w:rPr>
        <w:t>ehnik izvajanja presoj (ISO 19011)</w:t>
      </w:r>
    </w:p>
    <w:p w14:paraId="3276F800" w14:textId="6F359ECC" w:rsidR="0003420A" w:rsidRPr="003818B6" w:rsidRDefault="00BE674C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03420A" w:rsidRPr="003818B6">
        <w:rPr>
          <w:sz w:val="23"/>
          <w:szCs w:val="23"/>
        </w:rPr>
        <w:t>riprava in izvedba Izpita za notranje presojevalce sistema kakovosti in okolja</w:t>
      </w:r>
    </w:p>
    <w:p w14:paraId="29E762F6" w14:textId="77777777" w:rsidR="0064598F" w:rsidRPr="00EE03AE" w:rsidRDefault="0064598F" w:rsidP="0064598F">
      <w:pPr>
        <w:pStyle w:val="Odstavekseznama"/>
        <w:spacing w:after="0" w:line="240" w:lineRule="auto"/>
        <w:jc w:val="both"/>
        <w:rPr>
          <w:sz w:val="16"/>
          <w:szCs w:val="16"/>
        </w:rPr>
      </w:pPr>
    </w:p>
    <w:p w14:paraId="5DEF9074" w14:textId="3972B951" w:rsidR="0064598F" w:rsidRPr="003818B6" w:rsidRDefault="0064598F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b/>
          <w:bCs/>
          <w:color w:val="0070C0"/>
          <w:sz w:val="23"/>
          <w:szCs w:val="23"/>
        </w:rPr>
      </w:pPr>
      <w:r w:rsidRPr="003818B6">
        <w:rPr>
          <w:b/>
          <w:bCs/>
          <w:color w:val="0070C0"/>
          <w:sz w:val="23"/>
          <w:szCs w:val="23"/>
          <w:u w:val="single"/>
        </w:rPr>
        <w:t>Prvi dan tečaja (7.12.2026):</w:t>
      </w:r>
      <w:r w:rsidRPr="003818B6">
        <w:rPr>
          <w:b/>
          <w:bCs/>
          <w:color w:val="0070C0"/>
          <w:sz w:val="23"/>
          <w:szCs w:val="23"/>
        </w:rPr>
        <w:t xml:space="preserve"> Predstavitev sistema vodenja kakovosti (ISO 9001:2026).</w:t>
      </w:r>
    </w:p>
    <w:p w14:paraId="07DA5438" w14:textId="1CEAC80A" w:rsidR="0064598F" w:rsidRPr="003818B6" w:rsidRDefault="0064598F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b/>
          <w:bCs/>
          <w:color w:val="0070C0"/>
          <w:sz w:val="23"/>
          <w:szCs w:val="23"/>
        </w:rPr>
      </w:pPr>
      <w:r w:rsidRPr="003818B6">
        <w:rPr>
          <w:b/>
          <w:bCs/>
          <w:color w:val="0070C0"/>
          <w:sz w:val="23"/>
          <w:szCs w:val="23"/>
          <w:u w:val="single"/>
        </w:rPr>
        <w:t>Drugi dan tečaja (8.12.2026):</w:t>
      </w:r>
      <w:r w:rsidR="00EE03AE" w:rsidRPr="003818B6">
        <w:rPr>
          <w:b/>
          <w:bCs/>
          <w:color w:val="0070C0"/>
          <w:sz w:val="23"/>
          <w:szCs w:val="23"/>
        </w:rPr>
        <w:t xml:space="preserve"> </w:t>
      </w:r>
      <w:r w:rsidRPr="003818B6">
        <w:rPr>
          <w:b/>
          <w:bCs/>
          <w:color w:val="0070C0"/>
          <w:sz w:val="23"/>
          <w:szCs w:val="23"/>
        </w:rPr>
        <w:t>Predstavitev sistema ravnanja z okoljem (ISO 14001:2026).</w:t>
      </w:r>
    </w:p>
    <w:p w14:paraId="021B316F" w14:textId="6704147B" w:rsidR="0064598F" w:rsidRPr="003818B6" w:rsidRDefault="0064598F" w:rsidP="00EE03AE">
      <w:pPr>
        <w:pStyle w:val="Odstavekseznama"/>
        <w:numPr>
          <w:ilvl w:val="0"/>
          <w:numId w:val="1"/>
        </w:numPr>
        <w:spacing w:after="0" w:line="240" w:lineRule="auto"/>
        <w:ind w:left="357" w:hanging="357"/>
        <w:jc w:val="both"/>
        <w:rPr>
          <w:b/>
          <w:bCs/>
          <w:color w:val="0070C0"/>
          <w:sz w:val="23"/>
          <w:szCs w:val="23"/>
        </w:rPr>
      </w:pPr>
      <w:r w:rsidRPr="003818B6">
        <w:rPr>
          <w:b/>
          <w:bCs/>
          <w:color w:val="0070C0"/>
          <w:sz w:val="23"/>
          <w:szCs w:val="23"/>
          <w:u w:val="single"/>
        </w:rPr>
        <w:t>Tretji dan tečaja (9.12.2026):</w:t>
      </w:r>
      <w:r w:rsidRPr="003818B6">
        <w:rPr>
          <w:b/>
          <w:bCs/>
          <w:color w:val="0070C0"/>
          <w:sz w:val="23"/>
          <w:szCs w:val="23"/>
        </w:rPr>
        <w:t xml:space="preserve"> Predstavitev tehnik presojanja in zaključni izpit.</w:t>
      </w:r>
    </w:p>
    <w:p w14:paraId="703EC7A3" w14:textId="77777777" w:rsidR="0064598F" w:rsidRPr="003818B6" w:rsidRDefault="0064598F" w:rsidP="0064598F">
      <w:pPr>
        <w:spacing w:after="0" w:line="240" w:lineRule="auto"/>
        <w:jc w:val="both"/>
        <w:rPr>
          <w:sz w:val="23"/>
          <w:szCs w:val="23"/>
        </w:rPr>
      </w:pPr>
    </w:p>
    <w:p w14:paraId="68ADE23C" w14:textId="7719E1FB" w:rsidR="0003420A" w:rsidRPr="003818B6" w:rsidRDefault="0003420A" w:rsidP="0064598F">
      <w:pPr>
        <w:spacing w:after="0" w:line="240" w:lineRule="auto"/>
        <w:jc w:val="both"/>
        <w:rPr>
          <w:b/>
          <w:bCs/>
          <w:sz w:val="23"/>
          <w:szCs w:val="23"/>
        </w:rPr>
      </w:pPr>
      <w:r w:rsidRPr="003818B6">
        <w:rPr>
          <w:b/>
          <w:bCs/>
          <w:sz w:val="23"/>
          <w:szCs w:val="23"/>
        </w:rPr>
        <w:t>Udeleženci se lahko udeležijo celotnega tečaja, lahko pa izberejo tudi samo posamezen dan izobraževanja</w:t>
      </w:r>
      <w:r w:rsidR="00EE03AE" w:rsidRPr="003818B6">
        <w:rPr>
          <w:b/>
          <w:bCs/>
          <w:sz w:val="23"/>
          <w:szCs w:val="23"/>
        </w:rPr>
        <w:t xml:space="preserve"> (tečaj za notranje presojevalce sistema vodenja kakovosti ali tečaj za notranje presojevalce sistema ravnanja z okoljem)</w:t>
      </w:r>
      <w:r w:rsidRPr="003818B6">
        <w:rPr>
          <w:b/>
          <w:bCs/>
          <w:sz w:val="23"/>
          <w:szCs w:val="23"/>
        </w:rPr>
        <w:t xml:space="preserve">. Za pridobitev potrdila </w:t>
      </w:r>
      <w:r w:rsidR="00EE03AE" w:rsidRPr="003818B6">
        <w:rPr>
          <w:b/>
          <w:bCs/>
          <w:sz w:val="23"/>
          <w:szCs w:val="23"/>
        </w:rPr>
        <w:t>je potrebno</w:t>
      </w:r>
      <w:r w:rsidRPr="003818B6">
        <w:rPr>
          <w:b/>
          <w:bCs/>
          <w:sz w:val="23"/>
          <w:szCs w:val="23"/>
        </w:rPr>
        <w:t xml:space="preserve"> opraviti izpit, torej </w:t>
      </w:r>
      <w:r w:rsidR="00EE03AE" w:rsidRPr="003818B6">
        <w:rPr>
          <w:b/>
          <w:bCs/>
          <w:sz w:val="23"/>
          <w:szCs w:val="23"/>
        </w:rPr>
        <w:t>se mora</w:t>
      </w:r>
      <w:r w:rsidRPr="003818B6">
        <w:rPr>
          <w:b/>
          <w:bCs/>
          <w:sz w:val="23"/>
          <w:szCs w:val="23"/>
        </w:rPr>
        <w:t xml:space="preserve"> </w:t>
      </w:r>
      <w:r w:rsidR="00EE03AE" w:rsidRPr="003818B6">
        <w:rPr>
          <w:b/>
          <w:bCs/>
          <w:sz w:val="23"/>
          <w:szCs w:val="23"/>
        </w:rPr>
        <w:t xml:space="preserve">vsak udeleženec </w:t>
      </w:r>
      <w:r w:rsidRPr="003818B6">
        <w:rPr>
          <w:b/>
          <w:bCs/>
          <w:sz w:val="23"/>
          <w:szCs w:val="23"/>
        </w:rPr>
        <w:t>udeležiti tudi tretjega dne usposabljanja.</w:t>
      </w:r>
    </w:p>
    <w:p w14:paraId="4FE3EF26" w14:textId="77777777" w:rsidR="00EE03AE" w:rsidRPr="003818B6" w:rsidRDefault="00EE03AE" w:rsidP="0064598F">
      <w:pPr>
        <w:spacing w:after="0" w:line="240" w:lineRule="auto"/>
        <w:jc w:val="both"/>
        <w:rPr>
          <w:b/>
          <w:bCs/>
          <w:sz w:val="23"/>
          <w:szCs w:val="23"/>
        </w:rPr>
      </w:pPr>
    </w:p>
    <w:p w14:paraId="71CD0AE2" w14:textId="42A69DF9" w:rsidR="0003420A" w:rsidRPr="003818B6" w:rsidRDefault="0003420A" w:rsidP="00EE03AE">
      <w:pPr>
        <w:pStyle w:val="Odstavekseznama"/>
        <w:numPr>
          <w:ilvl w:val="0"/>
          <w:numId w:val="2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 w:rsidRPr="003818B6">
        <w:rPr>
          <w:b/>
          <w:bCs/>
          <w:sz w:val="23"/>
          <w:szCs w:val="23"/>
        </w:rPr>
        <w:t>TRAJANJE TEČAJA</w:t>
      </w:r>
      <w:r w:rsidRPr="003818B6">
        <w:rPr>
          <w:sz w:val="23"/>
          <w:szCs w:val="23"/>
        </w:rPr>
        <w:t>: 3 dni, od 9</w:t>
      </w:r>
      <w:r w:rsidR="00EE03AE" w:rsidRPr="003818B6">
        <w:rPr>
          <w:sz w:val="23"/>
          <w:szCs w:val="23"/>
        </w:rPr>
        <w:t>.</w:t>
      </w:r>
      <w:r w:rsidRPr="003818B6">
        <w:rPr>
          <w:sz w:val="23"/>
          <w:szCs w:val="23"/>
        </w:rPr>
        <w:t>00 – 15</w:t>
      </w:r>
      <w:r w:rsidR="00EE03AE" w:rsidRPr="003818B6">
        <w:rPr>
          <w:sz w:val="23"/>
          <w:szCs w:val="23"/>
        </w:rPr>
        <w:t>.</w:t>
      </w:r>
      <w:r w:rsidRPr="003818B6">
        <w:rPr>
          <w:sz w:val="23"/>
          <w:szCs w:val="23"/>
        </w:rPr>
        <w:t>00 na lokaciji v Murski Soboti.</w:t>
      </w:r>
    </w:p>
    <w:p w14:paraId="4F6929BE" w14:textId="77777777" w:rsidR="00EE03AE" w:rsidRPr="003818B6" w:rsidRDefault="0003420A" w:rsidP="0064598F">
      <w:pPr>
        <w:pStyle w:val="Odstavekseznama"/>
        <w:numPr>
          <w:ilvl w:val="0"/>
          <w:numId w:val="2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 w:rsidRPr="003818B6">
        <w:rPr>
          <w:b/>
          <w:bCs/>
          <w:sz w:val="23"/>
          <w:szCs w:val="23"/>
        </w:rPr>
        <w:t>TERMIN IZVEDBE TEČAJA</w:t>
      </w:r>
      <w:r w:rsidR="00EE03AE" w:rsidRPr="003818B6">
        <w:rPr>
          <w:b/>
          <w:bCs/>
          <w:sz w:val="23"/>
          <w:szCs w:val="23"/>
        </w:rPr>
        <w:t>: 7., 8. in 9. december 2026</w:t>
      </w:r>
      <w:r w:rsidRPr="003818B6">
        <w:rPr>
          <w:b/>
          <w:bCs/>
          <w:sz w:val="23"/>
          <w:szCs w:val="23"/>
        </w:rPr>
        <w:tab/>
      </w:r>
    </w:p>
    <w:p w14:paraId="34421BA3" w14:textId="77777777" w:rsidR="00EE03AE" w:rsidRPr="003818B6" w:rsidRDefault="00EE03AE" w:rsidP="00EE03AE">
      <w:pPr>
        <w:spacing w:after="0" w:line="240" w:lineRule="auto"/>
        <w:jc w:val="both"/>
        <w:rPr>
          <w:sz w:val="23"/>
          <w:szCs w:val="23"/>
        </w:rPr>
      </w:pPr>
    </w:p>
    <w:p w14:paraId="50C6BFFC" w14:textId="36FF4D59" w:rsidR="0003420A" w:rsidRPr="003818B6" w:rsidRDefault="0003420A" w:rsidP="003818B6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 w:rsidRPr="003818B6">
        <w:rPr>
          <w:b/>
          <w:bCs/>
          <w:sz w:val="23"/>
          <w:szCs w:val="23"/>
        </w:rPr>
        <w:t>Skupna cena</w:t>
      </w:r>
      <w:r w:rsidR="00EE03AE" w:rsidRPr="003818B6">
        <w:rPr>
          <w:b/>
          <w:bCs/>
          <w:sz w:val="23"/>
          <w:szCs w:val="23"/>
        </w:rPr>
        <w:t xml:space="preserve"> za celoten tečaj (3 dni)</w:t>
      </w:r>
      <w:r w:rsidRPr="003818B6">
        <w:rPr>
          <w:b/>
          <w:bCs/>
          <w:sz w:val="23"/>
          <w:szCs w:val="23"/>
        </w:rPr>
        <w:t>: 499,00 EUR</w:t>
      </w:r>
      <w:r w:rsidR="00EE03AE" w:rsidRPr="003818B6">
        <w:rPr>
          <w:b/>
          <w:bCs/>
          <w:sz w:val="23"/>
          <w:szCs w:val="23"/>
        </w:rPr>
        <w:t>/udeleženca</w:t>
      </w:r>
      <w:r w:rsidRPr="003818B6">
        <w:rPr>
          <w:sz w:val="23"/>
          <w:szCs w:val="23"/>
        </w:rPr>
        <w:t xml:space="preserve"> </w:t>
      </w:r>
      <w:bookmarkStart w:id="0" w:name="_Hlk240522383"/>
      <w:r w:rsidRPr="003818B6">
        <w:rPr>
          <w:sz w:val="23"/>
          <w:szCs w:val="23"/>
        </w:rPr>
        <w:t>(nismo davčni zavezanec)</w:t>
      </w:r>
      <w:bookmarkEnd w:id="0"/>
      <w:r w:rsidR="00BE674C">
        <w:rPr>
          <w:sz w:val="23"/>
          <w:szCs w:val="23"/>
        </w:rPr>
        <w:t>.</w:t>
      </w:r>
    </w:p>
    <w:p w14:paraId="73C01703" w14:textId="23FF3A1E" w:rsidR="0003420A" w:rsidRPr="003818B6" w:rsidRDefault="00EE03AE" w:rsidP="0064598F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jc w:val="both"/>
        <w:rPr>
          <w:sz w:val="23"/>
          <w:szCs w:val="23"/>
        </w:rPr>
      </w:pPr>
      <w:r w:rsidRPr="003818B6">
        <w:rPr>
          <w:b/>
          <w:bCs/>
          <w:sz w:val="23"/>
          <w:szCs w:val="23"/>
        </w:rPr>
        <w:t xml:space="preserve">Cena za le en tečaj (1. in 3 dan ali 2. in 3. dan): </w:t>
      </w:r>
      <w:r w:rsidR="0003420A" w:rsidRPr="003818B6">
        <w:rPr>
          <w:b/>
          <w:bCs/>
          <w:sz w:val="23"/>
          <w:szCs w:val="23"/>
        </w:rPr>
        <w:t>379,00 EUR</w:t>
      </w:r>
      <w:r w:rsidRPr="003818B6">
        <w:rPr>
          <w:b/>
          <w:bCs/>
          <w:sz w:val="23"/>
          <w:szCs w:val="23"/>
        </w:rPr>
        <w:t>/udeleženca</w:t>
      </w:r>
      <w:r w:rsidRPr="003818B6">
        <w:rPr>
          <w:sz w:val="23"/>
          <w:szCs w:val="23"/>
        </w:rPr>
        <w:t xml:space="preserve"> </w:t>
      </w:r>
      <w:r w:rsidR="0003420A" w:rsidRPr="003818B6">
        <w:rPr>
          <w:sz w:val="23"/>
          <w:szCs w:val="23"/>
        </w:rPr>
        <w:t>(nismo davčni zavezanec).</w:t>
      </w:r>
    </w:p>
    <w:p w14:paraId="2B3FC095" w14:textId="77777777" w:rsidR="0003420A" w:rsidRPr="003818B6" w:rsidRDefault="0003420A" w:rsidP="0064598F">
      <w:pPr>
        <w:spacing w:after="0" w:line="240" w:lineRule="auto"/>
        <w:jc w:val="both"/>
        <w:rPr>
          <w:b/>
          <w:bCs/>
          <w:sz w:val="23"/>
          <w:szCs w:val="23"/>
        </w:rPr>
      </w:pPr>
    </w:p>
    <w:p w14:paraId="47CBDC96" w14:textId="1F8430BA" w:rsidR="0003420A" w:rsidRPr="003818B6" w:rsidRDefault="0003420A" w:rsidP="0064598F">
      <w:pPr>
        <w:spacing w:after="0" w:line="240" w:lineRule="auto"/>
        <w:jc w:val="both"/>
        <w:rPr>
          <w:b/>
          <w:bCs/>
          <w:sz w:val="23"/>
          <w:szCs w:val="23"/>
        </w:rPr>
      </w:pPr>
      <w:r w:rsidRPr="003818B6">
        <w:rPr>
          <w:b/>
          <w:bCs/>
          <w:sz w:val="23"/>
          <w:szCs w:val="23"/>
        </w:rPr>
        <w:t>Predavateljsk</w:t>
      </w:r>
      <w:r w:rsidR="00EE03AE" w:rsidRPr="003818B6">
        <w:rPr>
          <w:b/>
          <w:bCs/>
          <w:sz w:val="23"/>
          <w:szCs w:val="23"/>
        </w:rPr>
        <w:t>a</w:t>
      </w:r>
      <w:r w:rsidRPr="003818B6">
        <w:rPr>
          <w:b/>
          <w:bCs/>
          <w:sz w:val="23"/>
          <w:szCs w:val="23"/>
        </w:rPr>
        <w:t xml:space="preserve"> ekip</w:t>
      </w:r>
      <w:r w:rsidR="00EE03AE" w:rsidRPr="003818B6">
        <w:rPr>
          <w:b/>
          <w:bCs/>
          <w:sz w:val="23"/>
          <w:szCs w:val="23"/>
        </w:rPr>
        <w:t>a</w:t>
      </w:r>
      <w:r w:rsidRPr="003818B6">
        <w:rPr>
          <w:b/>
          <w:bCs/>
          <w:sz w:val="23"/>
          <w:szCs w:val="23"/>
        </w:rPr>
        <w:t xml:space="preserve"> </w:t>
      </w:r>
    </w:p>
    <w:p w14:paraId="72DA32C4" w14:textId="19EB71F4" w:rsidR="0003420A" w:rsidRPr="003818B6" w:rsidRDefault="0003420A" w:rsidP="00EE03AE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sz w:val="23"/>
          <w:szCs w:val="23"/>
        </w:rPr>
      </w:pPr>
      <w:r w:rsidRPr="003818B6">
        <w:rPr>
          <w:sz w:val="23"/>
          <w:szCs w:val="23"/>
        </w:rPr>
        <w:t xml:space="preserve">mag. Alojz Bitenc, Alojz Bitenc </w:t>
      </w:r>
      <w:proofErr w:type="spellStart"/>
      <w:r w:rsidRPr="003818B6">
        <w:rPr>
          <w:sz w:val="23"/>
          <w:szCs w:val="23"/>
        </w:rPr>
        <w:t>s.p</w:t>
      </w:r>
      <w:proofErr w:type="spellEnd"/>
      <w:r w:rsidRPr="003818B6">
        <w:rPr>
          <w:sz w:val="23"/>
          <w:szCs w:val="23"/>
        </w:rPr>
        <w:t>. – Poslovno svetovanje, Verdnikova 15, Ljubljana</w:t>
      </w:r>
    </w:p>
    <w:p w14:paraId="37DA85F6" w14:textId="27267463" w:rsidR="0003420A" w:rsidRPr="003818B6" w:rsidRDefault="0003420A" w:rsidP="0064598F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sz w:val="23"/>
          <w:szCs w:val="23"/>
        </w:rPr>
      </w:pPr>
      <w:r w:rsidRPr="003818B6">
        <w:rPr>
          <w:sz w:val="23"/>
          <w:szCs w:val="23"/>
        </w:rPr>
        <w:t xml:space="preserve">Gorazd Leban, OPEX </w:t>
      </w:r>
      <w:proofErr w:type="spellStart"/>
      <w:r w:rsidRPr="003818B6">
        <w:rPr>
          <w:sz w:val="23"/>
          <w:szCs w:val="23"/>
        </w:rPr>
        <w:t>s.p</w:t>
      </w:r>
      <w:proofErr w:type="spellEnd"/>
      <w:r w:rsidRPr="003818B6">
        <w:rPr>
          <w:sz w:val="23"/>
          <w:szCs w:val="23"/>
        </w:rPr>
        <w:t>., Ulica Tolminskega punta 7, 5220 Tolmin</w:t>
      </w:r>
    </w:p>
    <w:p w14:paraId="3A34F819" w14:textId="77777777" w:rsidR="00EE03AE" w:rsidRPr="003818B6" w:rsidRDefault="00EE03AE" w:rsidP="0064598F">
      <w:pPr>
        <w:spacing w:after="0" w:line="240" w:lineRule="auto"/>
        <w:jc w:val="both"/>
        <w:rPr>
          <w:sz w:val="12"/>
          <w:szCs w:val="12"/>
        </w:rPr>
      </w:pPr>
    </w:p>
    <w:p w14:paraId="5551F27A" w14:textId="28DB4E31" w:rsidR="0003420A" w:rsidRPr="00EE03AE" w:rsidRDefault="00EE03AE" w:rsidP="0064598F">
      <w:pPr>
        <w:spacing w:after="0" w:line="240" w:lineRule="auto"/>
        <w:jc w:val="both"/>
        <w:rPr>
          <w:sz w:val="20"/>
          <w:szCs w:val="20"/>
        </w:rPr>
      </w:pPr>
      <w:r w:rsidRPr="00EE03AE">
        <w:rPr>
          <w:b/>
          <w:bCs/>
          <w:sz w:val="20"/>
          <w:szCs w:val="20"/>
        </w:rPr>
        <w:t>Reference predavateljev</w:t>
      </w:r>
      <w:r w:rsidR="0003420A" w:rsidRPr="00EE03AE">
        <w:rPr>
          <w:b/>
          <w:bCs/>
          <w:sz w:val="20"/>
          <w:szCs w:val="20"/>
        </w:rPr>
        <w:t>:</w:t>
      </w:r>
      <w:r w:rsidR="0003420A" w:rsidRPr="00EE03AE">
        <w:rPr>
          <w:sz w:val="20"/>
          <w:szCs w:val="20"/>
        </w:rPr>
        <w:t xml:space="preserve"> Slovenski inštitut za kakovost in meroslovje, Ljubljana, </w:t>
      </w:r>
      <w:proofErr w:type="spellStart"/>
      <w:r w:rsidR="0003420A" w:rsidRPr="00EE03AE">
        <w:rPr>
          <w:sz w:val="20"/>
          <w:szCs w:val="20"/>
        </w:rPr>
        <w:t>Elrad</w:t>
      </w:r>
      <w:proofErr w:type="spellEnd"/>
      <w:r w:rsidR="0003420A" w:rsidRPr="00EE03AE">
        <w:rPr>
          <w:sz w:val="20"/>
          <w:szCs w:val="20"/>
        </w:rPr>
        <w:t xml:space="preserve"> </w:t>
      </w:r>
      <w:proofErr w:type="spellStart"/>
      <w:r w:rsidR="0003420A" w:rsidRPr="00EE03AE">
        <w:rPr>
          <w:sz w:val="20"/>
          <w:szCs w:val="20"/>
        </w:rPr>
        <w:t>International</w:t>
      </w:r>
      <w:proofErr w:type="spellEnd"/>
      <w:r w:rsidRPr="00EE03AE">
        <w:rPr>
          <w:sz w:val="20"/>
          <w:szCs w:val="20"/>
        </w:rPr>
        <w:t xml:space="preserve"> d.o.o.</w:t>
      </w:r>
      <w:r w:rsidR="0003420A" w:rsidRPr="00EE03AE">
        <w:rPr>
          <w:sz w:val="20"/>
          <w:szCs w:val="20"/>
        </w:rPr>
        <w:t>, Gornja Radgona,  KRKA d.d., Novo mesto, TELEKOM Slovenije d.d., Ljubljana, STARKOM d.o.o., Maribor, BETTER d.o.o., Ljubljana…</w:t>
      </w:r>
    </w:p>
    <w:p w14:paraId="5F62FD34" w14:textId="77777777" w:rsidR="00EE03AE" w:rsidRDefault="00EE03AE" w:rsidP="0064598F">
      <w:pPr>
        <w:spacing w:after="0" w:line="240" w:lineRule="auto"/>
        <w:jc w:val="both"/>
      </w:pPr>
      <w:bookmarkStart w:id="1" w:name="_Hlk240522678"/>
    </w:p>
    <w:p w14:paraId="43087C7D" w14:textId="5CAC71C7" w:rsidR="00EE03AE" w:rsidRPr="00BE674C" w:rsidRDefault="00EE03AE" w:rsidP="0064598F">
      <w:pPr>
        <w:spacing w:after="0" w:line="240" w:lineRule="auto"/>
        <w:jc w:val="both"/>
        <w:rPr>
          <w:b/>
          <w:bCs/>
        </w:rPr>
      </w:pPr>
      <w:r w:rsidRPr="00BE674C">
        <w:rPr>
          <w:b/>
          <w:bCs/>
        </w:rPr>
        <w:t>Prijave pošljite na izpolnjeni prijavnici na naslednji strani na elektronski naslov:</w:t>
      </w:r>
    </w:p>
    <w:p w14:paraId="43D0106E" w14:textId="0EF24D63" w:rsidR="00A22859" w:rsidRPr="00BE674C" w:rsidRDefault="00EE03AE" w:rsidP="00BE674C">
      <w:pPr>
        <w:spacing w:after="0" w:line="240" w:lineRule="auto"/>
        <w:jc w:val="both"/>
        <w:rPr>
          <w:b/>
          <w:bCs/>
        </w:rPr>
      </w:pPr>
      <w:hyperlink r:id="rId6" w:history="1">
        <w:r w:rsidRPr="00BE674C">
          <w:rPr>
            <w:rStyle w:val="Hiperpovezava"/>
            <w:b/>
            <w:bCs/>
          </w:rPr>
          <w:t>info@pdk-drustvo.si</w:t>
        </w:r>
      </w:hyperlink>
      <w:r w:rsidRPr="00BE674C">
        <w:rPr>
          <w:b/>
          <w:bCs/>
        </w:rPr>
        <w:t xml:space="preserve">, najpozneje do </w:t>
      </w:r>
      <w:r w:rsidR="00BE674C" w:rsidRPr="00BE674C">
        <w:rPr>
          <w:b/>
          <w:bCs/>
        </w:rPr>
        <w:t>25.11.2026</w:t>
      </w:r>
      <w:r w:rsidRPr="00BE674C">
        <w:rPr>
          <w:b/>
          <w:bCs/>
        </w:rPr>
        <w:t>.</w:t>
      </w:r>
      <w:bookmarkEnd w:id="1"/>
    </w:p>
    <w:p w14:paraId="08E0DEA1" w14:textId="03378651" w:rsidR="00A22859" w:rsidRPr="0003420A" w:rsidRDefault="00A22859" w:rsidP="00262C8A">
      <w:pPr>
        <w:spacing w:after="0" w:line="240" w:lineRule="auto"/>
        <w:jc w:val="center"/>
        <w:rPr>
          <w:rFonts w:ascii="Arial" w:hAnsi="Arial" w:cs="Arial"/>
        </w:rPr>
      </w:pPr>
      <w:r>
        <w:rPr>
          <w:b/>
          <w:bCs/>
        </w:rPr>
        <w:br w:type="page"/>
      </w:r>
      <w:r w:rsidR="00262C8A">
        <w:rPr>
          <w:b/>
          <w:bCs/>
          <w:noProof/>
        </w:rPr>
        <w:lastRenderedPageBreak/>
        <w:drawing>
          <wp:inline distT="0" distB="0" distL="0" distR="0" wp14:anchorId="72117885" wp14:editId="4292579A">
            <wp:extent cx="2028825" cy="1038225"/>
            <wp:effectExtent l="0" t="0" r="0" b="9525"/>
            <wp:docPr id="169399758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73A50" w14:textId="77777777" w:rsidR="00A22859" w:rsidRDefault="00A22859" w:rsidP="00A22859">
      <w:pPr>
        <w:spacing w:after="0" w:line="240" w:lineRule="auto"/>
        <w:rPr>
          <w:b/>
          <w:bCs/>
          <w:sz w:val="28"/>
          <w:szCs w:val="28"/>
        </w:rPr>
      </w:pPr>
    </w:p>
    <w:p w14:paraId="2684CA42" w14:textId="77777777" w:rsidR="00A22859" w:rsidRDefault="00A22859" w:rsidP="00A2285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Prijavnica za</w:t>
      </w:r>
    </w:p>
    <w:p w14:paraId="4CE22961" w14:textId="77777777" w:rsidR="00A22859" w:rsidRDefault="00A22859" w:rsidP="00A2285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49A4">
        <w:rPr>
          <w:b/>
          <w:bCs/>
          <w:sz w:val="28"/>
          <w:szCs w:val="28"/>
        </w:rPr>
        <w:t xml:space="preserve">TEČAJ ZA NOTRANJE PRESOJEVALCE </w:t>
      </w:r>
    </w:p>
    <w:p w14:paraId="1B5A45AF" w14:textId="5D3EFD40" w:rsidR="00A22859" w:rsidRDefault="00A22859" w:rsidP="00A2285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49A4">
        <w:rPr>
          <w:b/>
          <w:bCs/>
          <w:sz w:val="28"/>
          <w:szCs w:val="28"/>
        </w:rPr>
        <w:t xml:space="preserve">SISTEMA VODENJA KAKOVOSTI (ISO 9001:2026) </w:t>
      </w:r>
      <w:r w:rsidR="00BE674C">
        <w:rPr>
          <w:b/>
          <w:bCs/>
          <w:sz w:val="28"/>
          <w:szCs w:val="28"/>
        </w:rPr>
        <w:t>in</w:t>
      </w:r>
      <w:r w:rsidRPr="006D49A4">
        <w:rPr>
          <w:b/>
          <w:bCs/>
          <w:sz w:val="28"/>
          <w:szCs w:val="28"/>
        </w:rPr>
        <w:t xml:space="preserve"> </w:t>
      </w:r>
    </w:p>
    <w:p w14:paraId="712FFD13" w14:textId="77777777" w:rsidR="00A22859" w:rsidRPr="006D49A4" w:rsidRDefault="00A22859" w:rsidP="00A2285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49A4">
        <w:rPr>
          <w:b/>
          <w:bCs/>
          <w:sz w:val="28"/>
          <w:szCs w:val="28"/>
        </w:rPr>
        <w:t>SISTEMA RAVNANJA Z OKOLJEM (ISO 14001:2026)</w:t>
      </w:r>
    </w:p>
    <w:p w14:paraId="72331D2D" w14:textId="77777777" w:rsidR="00A22859" w:rsidRPr="0000605F" w:rsidRDefault="00A22859" w:rsidP="00A22859">
      <w:pPr>
        <w:spacing w:after="0" w:line="240" w:lineRule="auto"/>
        <w:jc w:val="both"/>
        <w:rPr>
          <w:b/>
          <w:bCs/>
        </w:rPr>
      </w:pPr>
    </w:p>
    <w:p w14:paraId="2DF34E5F" w14:textId="16DB801E" w:rsidR="00A22859" w:rsidRPr="00BE674C" w:rsidRDefault="00A22859" w:rsidP="00262C8A">
      <w:pPr>
        <w:shd w:val="clear" w:color="auto" w:fill="FFFFFF"/>
        <w:spacing w:after="0" w:line="360" w:lineRule="atLeast"/>
        <w:jc w:val="center"/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</w:pPr>
      <w:r w:rsidRPr="00BE674C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Prosimo, da spodnji obrazec izpolnite in ga pošljete na e-naslov: </w:t>
      </w:r>
      <w:hyperlink r:id="rId7" w:history="1">
        <w:r w:rsidRPr="00BE674C">
          <w:rPr>
            <w:rStyle w:val="Hiperpovezava"/>
            <w:rFonts w:ascii="Apatos" w:eastAsia="Times New Roman" w:hAnsi="Apatos" w:cs="Arial"/>
            <w:b/>
            <w:bCs/>
            <w:i/>
            <w:iCs/>
            <w:kern w:val="0"/>
            <w:lang w:eastAsia="sl-SI"/>
            <w14:ligatures w14:val="none"/>
          </w:rPr>
          <w:t>info@pdk-drustvo.si</w:t>
        </w:r>
      </w:hyperlink>
      <w:r w:rsidRPr="00BE674C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,  najpozneje do </w:t>
      </w:r>
      <w:r w:rsidR="00BE674C" w:rsidRPr="00BE674C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25.11.2026</w:t>
      </w:r>
      <w:r w:rsidRPr="00BE674C">
        <w:rPr>
          <w:rFonts w:ascii="Apatos" w:eastAsia="Times New Roman" w:hAnsi="Apatos" w:cs="Arial"/>
          <w:b/>
          <w:bCs/>
          <w:i/>
          <w:iCs/>
          <w:color w:val="0A0A0A"/>
          <w:kern w:val="0"/>
          <w:lang w:eastAsia="sl-SI"/>
          <w14:ligatures w14:val="none"/>
        </w:rPr>
        <w:t>.</w:t>
      </w:r>
    </w:p>
    <w:p w14:paraId="5BEB375F" w14:textId="77777777" w:rsidR="00A22859" w:rsidRPr="00E10277" w:rsidRDefault="00A22859" w:rsidP="00A22859">
      <w:pPr>
        <w:shd w:val="clear" w:color="auto" w:fill="FFFFFF"/>
        <w:spacing w:after="0" w:line="360" w:lineRule="atLeast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</w:p>
    <w:p w14:paraId="57A0A2CB" w14:textId="37FDBDC1" w:rsidR="00A22859" w:rsidRPr="00262C8A" w:rsidRDefault="00A22859" w:rsidP="00262C8A">
      <w:pPr>
        <w:pStyle w:val="Odstavekseznama"/>
        <w:numPr>
          <w:ilvl w:val="0"/>
          <w:numId w:val="4"/>
        </w:numPr>
        <w:shd w:val="clear" w:color="auto" w:fill="FFFFFF"/>
        <w:spacing w:after="0" w:line="360" w:lineRule="auto"/>
        <w:ind w:left="357" w:hanging="357"/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PODATKI O UDELEŽENCU</w:t>
      </w:r>
    </w:p>
    <w:p w14:paraId="489235C4" w14:textId="77777777" w:rsidR="00A22859" w:rsidRDefault="00A22859" w:rsidP="00A22859">
      <w:pPr>
        <w:numPr>
          <w:ilvl w:val="0"/>
          <w:numId w:val="5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Ime in priimek: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_____________________________________</w:t>
      </w:r>
    </w:p>
    <w:p w14:paraId="2C2568E3" w14:textId="77777777" w:rsidR="00A22859" w:rsidRPr="00E10277" w:rsidRDefault="00A22859" w:rsidP="00A22859">
      <w:pPr>
        <w:numPr>
          <w:ilvl w:val="0"/>
          <w:numId w:val="5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Delovno mesto: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 xml:space="preserve"> _____________________________________________________________________________</w:t>
      </w:r>
    </w:p>
    <w:p w14:paraId="32358749" w14:textId="77777777" w:rsidR="00A22859" w:rsidRPr="00E10277" w:rsidRDefault="00A22859" w:rsidP="00A22859">
      <w:pPr>
        <w:numPr>
          <w:ilvl w:val="0"/>
          <w:numId w:val="5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E</w:t>
      </w: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lektronski </w:t>
      </w: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naslov: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</w:t>
      </w:r>
    </w:p>
    <w:p w14:paraId="4A93C58C" w14:textId="77777777" w:rsidR="00A22859" w:rsidRPr="00E10277" w:rsidRDefault="00A22859" w:rsidP="00A22859">
      <w:pPr>
        <w:numPr>
          <w:ilvl w:val="0"/>
          <w:numId w:val="5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Telefonska številka: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</w:t>
      </w:r>
    </w:p>
    <w:p w14:paraId="2006B72E" w14:textId="6FFD5F0E" w:rsidR="00A22859" w:rsidRDefault="00A22859" w:rsidP="00A22859">
      <w:pPr>
        <w:numPr>
          <w:ilvl w:val="0"/>
          <w:numId w:val="5"/>
        </w:numPr>
        <w:shd w:val="clear" w:color="auto" w:fill="FFFFFF"/>
        <w:spacing w:after="0" w:line="480" w:lineRule="auto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Podjetje/</w:t>
      </w: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o</w:t>
      </w: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rganizacija: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</w:t>
      </w:r>
    </w:p>
    <w:p w14:paraId="06F2E789" w14:textId="77777777" w:rsidR="00A22859" w:rsidRPr="00A22859" w:rsidRDefault="00A22859" w:rsidP="00A22859">
      <w:pPr>
        <w:shd w:val="clear" w:color="auto" w:fill="FFFFFF"/>
        <w:spacing w:after="0" w:line="240" w:lineRule="auto"/>
        <w:ind w:left="720"/>
        <w:rPr>
          <w:rFonts w:ascii="Apatos" w:eastAsia="Times New Roman" w:hAnsi="Apatos" w:cs="Arial"/>
          <w:color w:val="0A0A0A"/>
          <w:kern w:val="0"/>
          <w:sz w:val="16"/>
          <w:szCs w:val="16"/>
          <w:lang w:eastAsia="sl-SI"/>
          <w14:ligatures w14:val="none"/>
        </w:rPr>
      </w:pPr>
    </w:p>
    <w:p w14:paraId="00CBFFF4" w14:textId="11087617" w:rsidR="00A22859" w:rsidRPr="00262C8A" w:rsidRDefault="00A22859" w:rsidP="00262C8A">
      <w:pPr>
        <w:pStyle w:val="Odstavekseznama"/>
        <w:numPr>
          <w:ilvl w:val="0"/>
          <w:numId w:val="4"/>
        </w:numPr>
        <w:shd w:val="clear" w:color="auto" w:fill="FFFFFF"/>
        <w:spacing w:after="0" w:line="360" w:lineRule="auto"/>
        <w:ind w:left="357" w:hanging="357"/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PODATKI ZA IZDAJO RAČUNA (plačnik)</w:t>
      </w:r>
    </w:p>
    <w:p w14:paraId="2D26E5EB" w14:textId="77777777" w:rsidR="00A22859" w:rsidRPr="00E10277" w:rsidRDefault="00A22859" w:rsidP="00A22859">
      <w:pPr>
        <w:numPr>
          <w:ilvl w:val="0"/>
          <w:numId w:val="6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Naziv plačnika (podjetja):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</w:t>
      </w:r>
    </w:p>
    <w:p w14:paraId="484F3DA4" w14:textId="77777777" w:rsidR="00A22859" w:rsidRPr="00E10277" w:rsidRDefault="00A22859" w:rsidP="00A22859">
      <w:pPr>
        <w:numPr>
          <w:ilvl w:val="0"/>
          <w:numId w:val="6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Naslov: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_______________________________________________</w:t>
      </w:r>
    </w:p>
    <w:p w14:paraId="22FC96AE" w14:textId="77777777" w:rsidR="00A22859" w:rsidRDefault="00A22859" w:rsidP="00A22859">
      <w:pPr>
        <w:numPr>
          <w:ilvl w:val="0"/>
          <w:numId w:val="6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Davčna številka: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________________________________________________________</w:t>
      </w:r>
    </w:p>
    <w:p w14:paraId="4F2D6821" w14:textId="77777777" w:rsidR="00A22859" w:rsidRPr="00E10277" w:rsidRDefault="00A22859" w:rsidP="00A22859">
      <w:pPr>
        <w:numPr>
          <w:ilvl w:val="0"/>
          <w:numId w:val="6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Zavezanec za DDV: DA / NE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 xml:space="preserve"> (ustrezno obkrožite)</w:t>
      </w:r>
    </w:p>
    <w:p w14:paraId="69944802" w14:textId="09F24C60" w:rsidR="00A22859" w:rsidRDefault="00A22859" w:rsidP="00A22859">
      <w:pPr>
        <w:numPr>
          <w:ilvl w:val="0"/>
          <w:numId w:val="6"/>
        </w:numPr>
        <w:shd w:val="clear" w:color="auto" w:fill="FFFFFF"/>
        <w:spacing w:after="0" w:line="480" w:lineRule="auto"/>
        <w:ind w:left="71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E</w:t>
      </w:r>
      <w:r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lektronski </w:t>
      </w:r>
      <w:r w:rsidRPr="00E10277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naslov za pošiljanje računa:</w:t>
      </w:r>
      <w:r w:rsidRPr="00E10277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 ________________________________________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_______</w:t>
      </w:r>
    </w:p>
    <w:p w14:paraId="5D4A26FB" w14:textId="77777777" w:rsidR="00A22859" w:rsidRPr="00A22859" w:rsidRDefault="00A22859" w:rsidP="00A22859">
      <w:pPr>
        <w:shd w:val="clear" w:color="auto" w:fill="FFFFFF"/>
        <w:spacing w:after="0" w:line="240" w:lineRule="auto"/>
        <w:ind w:left="714"/>
        <w:rPr>
          <w:rFonts w:ascii="Apatos" w:eastAsia="Times New Roman" w:hAnsi="Apatos" w:cs="Arial"/>
          <w:color w:val="0A0A0A"/>
          <w:kern w:val="0"/>
          <w:sz w:val="16"/>
          <w:szCs w:val="16"/>
          <w:lang w:eastAsia="sl-SI"/>
          <w14:ligatures w14:val="none"/>
        </w:rPr>
      </w:pPr>
    </w:p>
    <w:p w14:paraId="1B2AD768" w14:textId="7FD14532" w:rsidR="00A22859" w:rsidRDefault="00A22859" w:rsidP="00A22859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ind w:left="357" w:hanging="357"/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</w:pPr>
      <w:r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OBSEG IZ</w:t>
      </w:r>
      <w:r w:rsidR="00BE674C"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O</w:t>
      </w:r>
      <w:r>
        <w:rPr>
          <w:rFonts w:ascii="Apatos" w:eastAsia="Times New Roman" w:hAnsi="Apatos" w:cs="Arial"/>
          <w:b/>
          <w:bCs/>
          <w:color w:val="0A0A0A"/>
          <w:kern w:val="0"/>
          <w:u w:val="single"/>
          <w:lang w:eastAsia="sl-SI"/>
          <w14:ligatures w14:val="none"/>
        </w:rPr>
        <w:t>BRAŽEVANJA, na katerega se prijavljate (označite eno možnost):</w:t>
      </w:r>
    </w:p>
    <w:p w14:paraId="424BAD5D" w14:textId="77777777" w:rsidR="00A22859" w:rsidRPr="00A22859" w:rsidRDefault="00A22859" w:rsidP="00A22859">
      <w:pPr>
        <w:pStyle w:val="Odstavekseznama"/>
        <w:shd w:val="clear" w:color="auto" w:fill="FFFFFF"/>
        <w:spacing w:after="0" w:line="360" w:lineRule="auto"/>
        <w:ind w:left="357"/>
        <w:rPr>
          <w:rFonts w:ascii="Apatos" w:eastAsia="Times New Roman" w:hAnsi="Apatos" w:cs="Arial"/>
          <w:b/>
          <w:bCs/>
          <w:color w:val="0A0A0A"/>
          <w:kern w:val="0"/>
          <w:sz w:val="12"/>
          <w:szCs w:val="12"/>
          <w:u w:val="single"/>
          <w:lang w:eastAsia="sl-SI"/>
          <w14:ligatures w14:val="none"/>
        </w:rPr>
      </w:pPr>
    </w:p>
    <w:p w14:paraId="062FDA7D" w14:textId="667B1D09" w:rsidR="00A22859" w:rsidRPr="00A22859" w:rsidRDefault="00A22859" w:rsidP="00A22859">
      <w:pPr>
        <w:pStyle w:val="Odstavekseznama"/>
        <w:numPr>
          <w:ilvl w:val="1"/>
          <w:numId w:val="6"/>
        </w:numPr>
        <w:shd w:val="clear" w:color="auto" w:fill="FFFFFF"/>
        <w:spacing w:after="0" w:line="360" w:lineRule="auto"/>
        <w:ind w:left="584" w:hanging="357"/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</w:pPr>
      <w:r w:rsidRPr="00A22859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Celotn</w:t>
      </w:r>
      <w:r w:rsidR="00D11772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>i</w:t>
      </w:r>
      <w:r w:rsidRPr="00A22859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 tečaj (za notranje presojevalce ISO 9001 in ISO 14001) -3 dni</w:t>
      </w:r>
    </w:p>
    <w:p w14:paraId="69C0497D" w14:textId="733E513B" w:rsidR="00A22859" w:rsidRPr="00A22859" w:rsidRDefault="00A22859" w:rsidP="00A22859">
      <w:pPr>
        <w:pStyle w:val="Odstavekseznama"/>
        <w:numPr>
          <w:ilvl w:val="1"/>
          <w:numId w:val="6"/>
        </w:numPr>
        <w:shd w:val="clear" w:color="auto" w:fill="FFFFFF"/>
        <w:spacing w:after="0" w:line="360" w:lineRule="auto"/>
        <w:ind w:left="58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A22859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Tečaj za notranje presojevalce ISO 9001 - 1. in 3. dan </w:t>
      </w:r>
      <w:r w:rsidRPr="00A22859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(7. in 9.12.2026)</w:t>
      </w:r>
    </w:p>
    <w:p w14:paraId="3DA9ECEB" w14:textId="7D178E7E" w:rsidR="00A22859" w:rsidRPr="00A22859" w:rsidRDefault="00A22859" w:rsidP="00A22859">
      <w:pPr>
        <w:pStyle w:val="Odstavekseznama"/>
        <w:numPr>
          <w:ilvl w:val="1"/>
          <w:numId w:val="6"/>
        </w:numPr>
        <w:shd w:val="clear" w:color="auto" w:fill="FFFFFF"/>
        <w:spacing w:after="0" w:line="360" w:lineRule="auto"/>
        <w:ind w:left="584" w:hanging="357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  <w:r w:rsidRPr="00A22859">
        <w:rPr>
          <w:rFonts w:ascii="Apatos" w:eastAsia="Times New Roman" w:hAnsi="Apatos" w:cs="Arial"/>
          <w:b/>
          <w:bCs/>
          <w:color w:val="0A0A0A"/>
          <w:kern w:val="0"/>
          <w:lang w:eastAsia="sl-SI"/>
          <w14:ligatures w14:val="none"/>
        </w:rPr>
        <w:t xml:space="preserve">Tečaj za notranje presojevalce ISO 14001 - 2. in 3. dan </w:t>
      </w:r>
      <w:r w:rsidRPr="00A22859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(</w:t>
      </w:r>
      <w:r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8</w:t>
      </w:r>
      <w:r w:rsidRPr="00A22859"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  <w:t>. in 9.12.2026)</w:t>
      </w:r>
    </w:p>
    <w:p w14:paraId="6A2A9581" w14:textId="77777777" w:rsidR="00A22859" w:rsidRPr="00A22859" w:rsidRDefault="00A22859" w:rsidP="00A22859">
      <w:pPr>
        <w:pStyle w:val="Odstavekseznama"/>
        <w:shd w:val="clear" w:color="auto" w:fill="FFFFFF"/>
        <w:spacing w:after="0" w:line="360" w:lineRule="auto"/>
        <w:ind w:left="584"/>
        <w:rPr>
          <w:rFonts w:ascii="Apatos" w:eastAsia="Times New Roman" w:hAnsi="Apatos" w:cs="Arial"/>
          <w:color w:val="0A0A0A"/>
          <w:kern w:val="0"/>
          <w:lang w:eastAsia="sl-SI"/>
          <w14:ligatures w14:val="none"/>
        </w:rPr>
      </w:pPr>
    </w:p>
    <w:p w14:paraId="04B1CD25" w14:textId="3C176431" w:rsidR="00A22859" w:rsidRPr="00EB03CB" w:rsidRDefault="00A22859" w:rsidP="00A22859">
      <w:pPr>
        <w:spacing w:line="240" w:lineRule="auto"/>
      </w:pPr>
      <w:r w:rsidRPr="00EB03CB">
        <w:t>Kraj in datum: ________________________</w:t>
      </w:r>
    </w:p>
    <w:p w14:paraId="4175EF88" w14:textId="217927EC" w:rsidR="00A22859" w:rsidRPr="00262C8A" w:rsidRDefault="00A22859" w:rsidP="00D11772">
      <w:pPr>
        <w:spacing w:line="360" w:lineRule="auto"/>
        <w:jc w:val="center"/>
      </w:pPr>
      <w:r w:rsidRPr="00262C8A">
        <w:t xml:space="preserve">                                                                                                                Podpis odgovorne osebe:</w:t>
      </w:r>
    </w:p>
    <w:p w14:paraId="1D9692C0" w14:textId="3F8FED5A" w:rsidR="00A22859" w:rsidRPr="00EB03CB" w:rsidRDefault="00A22859" w:rsidP="00A22859">
      <w:pPr>
        <w:jc w:val="right"/>
        <w:rPr>
          <w:b/>
          <w:bCs/>
        </w:rPr>
      </w:pPr>
      <w:r w:rsidRPr="00EB03CB">
        <w:rPr>
          <w:b/>
          <w:bCs/>
        </w:rPr>
        <w:t>___________________________________</w:t>
      </w:r>
    </w:p>
    <w:sectPr w:rsidR="00A22859" w:rsidRPr="00EB03CB" w:rsidSect="00262C8A">
      <w:pgSz w:w="11906" w:h="16838"/>
      <w:pgMar w:top="56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C67"/>
    <w:multiLevelType w:val="hybridMultilevel"/>
    <w:tmpl w:val="81A2C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20A5A"/>
    <w:multiLevelType w:val="multilevel"/>
    <w:tmpl w:val="459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371F5"/>
    <w:multiLevelType w:val="hybridMultilevel"/>
    <w:tmpl w:val="4F500D5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05292"/>
    <w:multiLevelType w:val="hybridMultilevel"/>
    <w:tmpl w:val="F594BB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D0D65"/>
    <w:multiLevelType w:val="multilevel"/>
    <w:tmpl w:val="391E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2E0C31"/>
    <w:multiLevelType w:val="hybridMultilevel"/>
    <w:tmpl w:val="B2F25F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771569">
    <w:abstractNumId w:val="5"/>
  </w:num>
  <w:num w:numId="2" w16cid:durableId="556548701">
    <w:abstractNumId w:val="3"/>
  </w:num>
  <w:num w:numId="3" w16cid:durableId="994649180">
    <w:abstractNumId w:val="0"/>
  </w:num>
  <w:num w:numId="4" w16cid:durableId="1139802806">
    <w:abstractNumId w:val="2"/>
  </w:num>
  <w:num w:numId="5" w16cid:durableId="298194989">
    <w:abstractNumId w:val="4"/>
  </w:num>
  <w:num w:numId="6" w16cid:durableId="282659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0A"/>
    <w:rsid w:val="0003420A"/>
    <w:rsid w:val="00262C8A"/>
    <w:rsid w:val="003818B6"/>
    <w:rsid w:val="00534B8A"/>
    <w:rsid w:val="00544357"/>
    <w:rsid w:val="0056522E"/>
    <w:rsid w:val="0064598F"/>
    <w:rsid w:val="0067050F"/>
    <w:rsid w:val="00756A53"/>
    <w:rsid w:val="008B0EE4"/>
    <w:rsid w:val="00A22859"/>
    <w:rsid w:val="00BE674C"/>
    <w:rsid w:val="00D11772"/>
    <w:rsid w:val="00EB03CB"/>
    <w:rsid w:val="00EE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AB73F"/>
  <w15:chartTrackingRefBased/>
  <w15:docId w15:val="{3BBCDB4F-F05B-465D-92E2-D9DCEC47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34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34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34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34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34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34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34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34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34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34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34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34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342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3420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342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3420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342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342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34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34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34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34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34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3420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3420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3420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34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3420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3420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E03AE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E0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dk-drustvo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dk-drustvo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Vogrinčič</dc:creator>
  <cp:keywords/>
  <dc:description/>
  <cp:lastModifiedBy>Aleksandra Vogrinčič</cp:lastModifiedBy>
  <cp:revision>7</cp:revision>
  <dcterms:created xsi:type="dcterms:W3CDTF">2026-09-17T10:55:00Z</dcterms:created>
  <dcterms:modified xsi:type="dcterms:W3CDTF">2026-09-17T20:04:00Z</dcterms:modified>
</cp:coreProperties>
</file>